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26" w:rsidRPr="002A1826" w:rsidRDefault="002A1826" w:rsidP="002A1826">
      <w:pPr>
        <w:jc w:val="both"/>
        <w:rPr>
          <w:b/>
          <w:sz w:val="24"/>
          <w:szCs w:val="24"/>
        </w:rPr>
      </w:pPr>
    </w:p>
    <w:p w:rsidR="00B44269" w:rsidRDefault="00B44269" w:rsidP="002A1826">
      <w:pPr>
        <w:jc w:val="both"/>
        <w:rPr>
          <w:b/>
          <w:sz w:val="24"/>
          <w:szCs w:val="24"/>
        </w:rPr>
      </w:pP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 xml:space="preserve">Job </w:t>
      </w:r>
      <w:r w:rsidR="002A1826">
        <w:rPr>
          <w:b/>
          <w:sz w:val="24"/>
          <w:szCs w:val="24"/>
        </w:rPr>
        <w:t>Role</w:t>
      </w:r>
      <w:r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r w:rsidRPr="002A1826">
        <w:rPr>
          <w:sz w:val="24"/>
          <w:szCs w:val="24"/>
        </w:rPr>
        <w:t xml:space="preserve"> </w:t>
      </w:r>
      <w:r w:rsidR="002D73BA" w:rsidRPr="00480739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National</w:t>
      </w:r>
      <w:r w:rsidR="002D73BA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2D73BA" w:rsidRPr="00480739">
        <w:rPr>
          <w:rFonts w:eastAsia="Times New Roman" w:cs="Times New Roman"/>
          <w:sz w:val="24"/>
          <w:szCs w:val="24"/>
          <w:lang w:eastAsia="en-IN"/>
        </w:rPr>
        <w:t>Advisor –</w:t>
      </w:r>
      <w:r w:rsidR="002D73BA">
        <w:rPr>
          <w:rFonts w:eastAsia="Times New Roman" w:cs="Times New Roman"/>
          <w:sz w:val="24"/>
          <w:szCs w:val="24"/>
          <w:lang w:eastAsia="en-IN"/>
        </w:rPr>
        <w:t xml:space="preserve"> Membership Growth</w:t>
      </w:r>
    </w:p>
    <w:p w:rsidR="00907549" w:rsidRPr="002A1826" w:rsidRDefault="00907549" w:rsidP="002A1826">
      <w:pPr>
        <w:jc w:val="both"/>
        <w:rPr>
          <w:sz w:val="24"/>
          <w:szCs w:val="24"/>
        </w:rPr>
      </w:pPr>
      <w:r w:rsidRPr="002A1826">
        <w:rPr>
          <w:b/>
          <w:sz w:val="24"/>
          <w:szCs w:val="24"/>
        </w:rPr>
        <w:t>Role</w:t>
      </w:r>
      <w:r w:rsidR="002A1826">
        <w:rPr>
          <w:b/>
          <w:sz w:val="24"/>
          <w:szCs w:val="24"/>
        </w:rPr>
        <w:t xml:space="preserve"> Summary</w:t>
      </w:r>
      <w:r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r w:rsidR="002A1826">
        <w:rPr>
          <w:b/>
          <w:sz w:val="24"/>
          <w:szCs w:val="24"/>
        </w:rPr>
        <w:t xml:space="preserve"> </w:t>
      </w:r>
      <w:r w:rsidRPr="002A1826">
        <w:rPr>
          <w:sz w:val="24"/>
          <w:szCs w:val="24"/>
        </w:rPr>
        <w:t>Guide, Philosopher, Motivator and Counselor</w:t>
      </w:r>
    </w:p>
    <w:p w:rsidR="0051210A" w:rsidRDefault="00907549" w:rsidP="0051210A">
      <w:pPr>
        <w:jc w:val="both"/>
        <w:rPr>
          <w:b/>
          <w:sz w:val="24"/>
          <w:szCs w:val="24"/>
        </w:rPr>
      </w:pPr>
      <w:r w:rsidRPr="002A1826">
        <w:rPr>
          <w:b/>
          <w:sz w:val="24"/>
          <w:szCs w:val="24"/>
        </w:rPr>
        <w:t>Responsible to:</w:t>
      </w:r>
      <w:r w:rsidR="000649A4">
        <w:rPr>
          <w:b/>
          <w:sz w:val="24"/>
          <w:szCs w:val="24"/>
        </w:rPr>
        <w:t>-</w:t>
      </w:r>
      <w:r w:rsidR="002A1826">
        <w:rPr>
          <w:b/>
          <w:sz w:val="24"/>
          <w:szCs w:val="24"/>
        </w:rPr>
        <w:t xml:space="preserve"> </w:t>
      </w:r>
      <w:r w:rsidR="0051210A" w:rsidRPr="00480739">
        <w:rPr>
          <w:rFonts w:eastAsia="Times New Roman" w:cs="Times New Roman"/>
          <w:sz w:val="24"/>
          <w:szCs w:val="24"/>
          <w:lang w:eastAsia="en-IN"/>
        </w:rPr>
        <w:t>Chief National Commissioner and Add</w:t>
      </w:r>
      <w:r w:rsidR="0051210A">
        <w:rPr>
          <w:rFonts w:eastAsia="Times New Roman" w:cs="Times New Roman"/>
          <w:sz w:val="24"/>
          <w:szCs w:val="24"/>
          <w:lang w:eastAsia="en-IN"/>
        </w:rPr>
        <w:t>itional</w:t>
      </w:r>
      <w:r w:rsidR="0051210A" w:rsidRPr="00480739">
        <w:rPr>
          <w:rFonts w:eastAsia="Times New Roman" w:cs="Times New Roman"/>
          <w:sz w:val="24"/>
          <w:szCs w:val="24"/>
          <w:lang w:eastAsia="en-IN"/>
        </w:rPr>
        <w:t xml:space="preserve"> Chief National Commissioner</w:t>
      </w:r>
      <w:r w:rsidR="0051210A">
        <w:rPr>
          <w:b/>
          <w:sz w:val="24"/>
          <w:szCs w:val="24"/>
        </w:rPr>
        <w:t xml:space="preserve"> </w:t>
      </w:r>
    </w:p>
    <w:p w:rsidR="00CE1AF9" w:rsidRPr="00C57BFF" w:rsidRDefault="002A1826" w:rsidP="0051210A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b/>
          <w:sz w:val="24"/>
          <w:szCs w:val="24"/>
        </w:rPr>
        <w:t>Role Status</w:t>
      </w:r>
      <w:r w:rsidR="00907549" w:rsidRPr="002A1826">
        <w:rPr>
          <w:sz w:val="24"/>
          <w:szCs w:val="24"/>
        </w:rPr>
        <w:t>:</w:t>
      </w:r>
      <w:r w:rsidR="000649A4">
        <w:rPr>
          <w:sz w:val="24"/>
          <w:szCs w:val="24"/>
        </w:rPr>
        <w:t>-</w:t>
      </w:r>
      <w:r w:rsidR="00CE1AF9">
        <w:rPr>
          <w:sz w:val="24"/>
          <w:szCs w:val="24"/>
        </w:rPr>
        <w:t xml:space="preserve"> </w:t>
      </w:r>
      <w:r w:rsidR="00CE1AF9" w:rsidRPr="00C57BFF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CE1AF9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C57BFF" w:rsidRDefault="00CE1AF9" w:rsidP="00CE1AF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E1AF9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National Commissioner</w:t>
      </w:r>
      <w:r w:rsidR="00F260EB">
        <w:rPr>
          <w:rFonts w:eastAsia="Times New Roman" w:cs="Times New Roman"/>
          <w:sz w:val="24"/>
          <w:szCs w:val="24"/>
          <w:lang w:eastAsia="en-IN"/>
        </w:rPr>
        <w:t xml:space="preserve"> (Headquarters) for Growth</w:t>
      </w:r>
    </w:p>
    <w:p w:rsidR="00CE1AF9" w:rsidRPr="00F90136" w:rsidRDefault="00CE1AF9" w:rsidP="00CE1AF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CE1AF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907549" w:rsidRDefault="00CE1AF9" w:rsidP="002A1826">
      <w:pPr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F260EB" w:rsidRPr="00C7517F" w:rsidRDefault="00F260EB" w:rsidP="00C7517F">
      <w:pPr>
        <w:spacing w:after="0" w:line="240" w:lineRule="auto"/>
        <w:ind w:firstLine="426"/>
        <w:jc w:val="both"/>
        <w:rPr>
          <w:b/>
          <w:bCs/>
          <w:sz w:val="24"/>
          <w:szCs w:val="24"/>
        </w:rPr>
      </w:pPr>
      <w:r w:rsidRPr="00C7517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To advise on</w:t>
      </w:r>
    </w:p>
    <w:p w:rsidR="003904AC" w:rsidRPr="002A1826" w:rsidRDefault="003904AC" w:rsidP="00C7517F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Membership growth</w:t>
      </w:r>
    </w:p>
    <w:p w:rsidR="007030AA" w:rsidRPr="002A1826" w:rsidRDefault="003904AC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Betterment of infra structure development in training centre and </w:t>
      </w:r>
      <w:r w:rsidR="007030AA" w:rsidRPr="002A1826">
        <w:rPr>
          <w:sz w:val="24"/>
          <w:szCs w:val="24"/>
        </w:rPr>
        <w:t>national headquarters.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Supervising and development of visibility of Scouting/Guiding in the country.</w:t>
      </w:r>
    </w:p>
    <w:p w:rsidR="001A7FC6" w:rsidRPr="002A1826" w:rsidRDefault="00907549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B870A7" w:rsidRPr="002A1826">
        <w:rPr>
          <w:sz w:val="24"/>
          <w:szCs w:val="24"/>
        </w:rPr>
        <w:t>ernment</w:t>
      </w:r>
      <w:r w:rsidRPr="002A1826">
        <w:rPr>
          <w:sz w:val="24"/>
          <w:szCs w:val="24"/>
        </w:rPr>
        <w:t xml:space="preserve"> of India through its ministers and officials for the supp</w:t>
      </w:r>
      <w:r w:rsidR="00B2012E">
        <w:rPr>
          <w:sz w:val="24"/>
          <w:szCs w:val="24"/>
        </w:rPr>
        <w:t>ort to the o</w:t>
      </w:r>
      <w:r w:rsidRPr="002A1826">
        <w:rPr>
          <w:sz w:val="24"/>
          <w:szCs w:val="24"/>
        </w:rPr>
        <w:t>rgani</w:t>
      </w:r>
      <w:r w:rsidR="00B2012E">
        <w:rPr>
          <w:sz w:val="24"/>
          <w:szCs w:val="24"/>
        </w:rPr>
        <w:t>z</w:t>
      </w:r>
      <w:r w:rsidRPr="002A1826">
        <w:rPr>
          <w:sz w:val="24"/>
          <w:szCs w:val="24"/>
        </w:rPr>
        <w:t>ation.</w:t>
      </w:r>
    </w:p>
    <w:p w:rsidR="002A1826" w:rsidRPr="00B13391" w:rsidRDefault="002A1826" w:rsidP="002A1826">
      <w:pPr>
        <w:pStyle w:val="ListParagraph"/>
        <w:numPr>
          <w:ilvl w:val="0"/>
          <w:numId w:val="2"/>
        </w:numPr>
        <w:spacing w:after="0" w:line="240" w:lineRule="auto"/>
        <w:ind w:left="426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 xml:space="preserve">Finding unreachable areas and guiding professionals to fix </w:t>
      </w:r>
      <w:r w:rsidR="00D52B11">
        <w:rPr>
          <w:sz w:val="24"/>
          <w:szCs w:val="24"/>
        </w:rPr>
        <w:t xml:space="preserve">target </w:t>
      </w:r>
      <w:r w:rsidRPr="00B13391">
        <w:rPr>
          <w:sz w:val="24"/>
          <w:szCs w:val="24"/>
        </w:rPr>
        <w:t>and achieve</w:t>
      </w:r>
    </w:p>
    <w:p w:rsidR="00546AD6" w:rsidRPr="002A1826" w:rsidRDefault="00B2012E" w:rsidP="002A182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Raising funds for the organiz</w:t>
      </w:r>
      <w:r w:rsidR="00546AD6" w:rsidRPr="002A1826">
        <w:rPr>
          <w:sz w:val="24"/>
          <w:szCs w:val="24"/>
        </w:rPr>
        <w:t>ation</w:t>
      </w:r>
    </w:p>
    <w:p w:rsidR="00907549" w:rsidRPr="002A1826" w:rsidRDefault="00907549" w:rsidP="002A182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>Relationship with the Gov</w:t>
      </w:r>
      <w:r w:rsidR="001A7FC6" w:rsidRPr="002A1826">
        <w:rPr>
          <w:sz w:val="24"/>
          <w:szCs w:val="24"/>
        </w:rPr>
        <w:t>ernment</w:t>
      </w:r>
      <w:r w:rsidR="00B2012E">
        <w:rPr>
          <w:sz w:val="24"/>
          <w:szCs w:val="24"/>
        </w:rPr>
        <w:t xml:space="preserve"> </w:t>
      </w:r>
      <w:r w:rsidRPr="002A1826">
        <w:rPr>
          <w:sz w:val="24"/>
          <w:szCs w:val="24"/>
        </w:rPr>
        <w:t>and Corporate Sector.</w:t>
      </w:r>
    </w:p>
    <w:p w:rsidR="00CE1AF9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2A1826">
        <w:rPr>
          <w:b/>
          <w:sz w:val="24"/>
          <w:szCs w:val="24"/>
        </w:rPr>
        <w:t>:</w:t>
      </w:r>
      <w:r w:rsidR="000649A4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907549" w:rsidRPr="002A1826" w:rsidRDefault="00546AD6" w:rsidP="002A1826">
      <w:pPr>
        <w:jc w:val="both"/>
        <w:rPr>
          <w:sz w:val="24"/>
          <w:szCs w:val="24"/>
        </w:rPr>
      </w:pPr>
      <w:r w:rsidRPr="002A1826">
        <w:rPr>
          <w:sz w:val="24"/>
          <w:szCs w:val="24"/>
        </w:rPr>
        <w:t>Well-</w:t>
      </w:r>
      <w:r w:rsidR="00907549" w:rsidRPr="002A1826">
        <w:rPr>
          <w:sz w:val="24"/>
          <w:szCs w:val="24"/>
        </w:rPr>
        <w:t xml:space="preserve">wisher of the </w:t>
      </w:r>
      <w:r w:rsidR="002A1826" w:rsidRPr="002A1826">
        <w:rPr>
          <w:sz w:val="24"/>
          <w:szCs w:val="24"/>
        </w:rPr>
        <w:t>Organization</w:t>
      </w:r>
      <w:r w:rsidR="00907549" w:rsidRPr="002A1826">
        <w:rPr>
          <w:sz w:val="24"/>
          <w:szCs w:val="24"/>
        </w:rPr>
        <w:t xml:space="preserve"> and accep</w:t>
      </w:r>
      <w:r w:rsidR="00B2012E">
        <w:rPr>
          <w:sz w:val="24"/>
          <w:szCs w:val="24"/>
        </w:rPr>
        <w:t>t the Fundamental of the Organiz</w:t>
      </w:r>
      <w:r w:rsidR="00907549" w:rsidRPr="002A1826">
        <w:rPr>
          <w:sz w:val="24"/>
          <w:szCs w:val="24"/>
        </w:rPr>
        <w:t>ation. Respectful person in the society and be able to spare time for the development of his/her Region.</w:t>
      </w:r>
    </w:p>
    <w:p w:rsidR="00CE1AF9" w:rsidRDefault="00CE1AF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CE1AF9" w:rsidRDefault="00CE1AF9" w:rsidP="002A1826">
      <w:pPr>
        <w:jc w:val="both"/>
        <w:rPr>
          <w:b/>
          <w:sz w:val="24"/>
          <w:szCs w:val="24"/>
        </w:rPr>
      </w:pPr>
    </w:p>
    <w:p w:rsidR="00907549" w:rsidRPr="002A1826" w:rsidRDefault="002A1826" w:rsidP="002A18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2A1826">
        <w:rPr>
          <w:b/>
          <w:sz w:val="24"/>
          <w:szCs w:val="24"/>
        </w:rPr>
        <w:t>Relationship:</w:t>
      </w:r>
      <w:r w:rsidR="000649A4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3969"/>
      </w:tblGrid>
      <w:tr w:rsidR="002A1826" w:rsidRPr="00801173" w:rsidTr="00210030">
        <w:tc>
          <w:tcPr>
            <w:tcW w:w="552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3969" w:type="dxa"/>
          </w:tcPr>
          <w:p w:rsidR="002A1826" w:rsidRPr="00801173" w:rsidRDefault="002A1826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2A1826" w:rsidRPr="00801173" w:rsidTr="00210030">
        <w:tc>
          <w:tcPr>
            <w:tcW w:w="5529" w:type="dxa"/>
          </w:tcPr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Chief National Commissioner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Additional Chief National Commissioner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Chief Commissioners</w:t>
            </w:r>
            <w:r w:rsidRPr="00801173">
              <w:rPr>
                <w:sz w:val="24"/>
                <w:szCs w:val="24"/>
              </w:rPr>
              <w:t xml:space="preserve"> 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Deputy National Commissioners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International Commissioners</w:t>
            </w:r>
          </w:p>
          <w:p w:rsidR="002A1826" w:rsidRPr="00801173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Director and National Headquarters professionals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Regional Assistant Director &amp; ROCs</w:t>
            </w:r>
          </w:p>
          <w:p w:rsidR="002A1826" w:rsidRPr="00801173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3969" w:type="dxa"/>
          </w:tcPr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 w:rsidRPr="00801173">
              <w:rPr>
                <w:sz w:val="24"/>
                <w:szCs w:val="24"/>
              </w:rPr>
              <w:t>department</w:t>
            </w:r>
          </w:p>
          <w:p w:rsidR="002A1826" w:rsidRDefault="002A1826" w:rsidP="003E3C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Head of the Private schools/college/Institutes</w:t>
            </w:r>
            <w:r>
              <w:rPr>
                <w:sz w:val="24"/>
                <w:szCs w:val="24"/>
              </w:rPr>
              <w:t xml:space="preserve"> </w:t>
            </w:r>
            <w:r w:rsidRPr="00801173">
              <w:rPr>
                <w:sz w:val="24"/>
                <w:szCs w:val="24"/>
              </w:rPr>
              <w:t>Education Department officials</w:t>
            </w:r>
          </w:p>
          <w:p w:rsidR="002A1826" w:rsidRPr="00801173" w:rsidRDefault="002A1826" w:rsidP="003E3C53">
            <w:pPr>
              <w:tabs>
                <w:tab w:val="left" w:pos="11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N.G.Os</w:t>
            </w:r>
            <w:r w:rsidRPr="00801173">
              <w:rPr>
                <w:sz w:val="24"/>
                <w:szCs w:val="24"/>
              </w:rPr>
              <w:tab/>
            </w:r>
          </w:p>
          <w:p w:rsidR="002A1826" w:rsidRPr="00801173" w:rsidRDefault="002A1826" w:rsidP="003E3C53">
            <w:pPr>
              <w:spacing w:after="0" w:line="240" w:lineRule="auto"/>
              <w:ind w:right="-1373"/>
              <w:jc w:val="both"/>
              <w:rPr>
                <w:sz w:val="24"/>
                <w:szCs w:val="24"/>
              </w:rPr>
            </w:pPr>
            <w:r w:rsidRPr="00801173">
              <w:rPr>
                <w:sz w:val="24"/>
                <w:szCs w:val="24"/>
              </w:rPr>
              <w:t>Corporate Sectors</w:t>
            </w:r>
          </w:p>
        </w:tc>
      </w:tr>
    </w:tbl>
    <w:p w:rsidR="00CE1AF9" w:rsidRDefault="00CE1AF9" w:rsidP="002A1826">
      <w:pPr>
        <w:jc w:val="both"/>
        <w:rPr>
          <w:b/>
          <w:bCs/>
          <w:sz w:val="24"/>
          <w:szCs w:val="24"/>
        </w:rPr>
      </w:pPr>
    </w:p>
    <w:p w:rsidR="002A1826" w:rsidRPr="00801173" w:rsidRDefault="002A1826" w:rsidP="002A1826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2A1826" w:rsidRPr="00801173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751232" w:rsidRPr="002A1826" w:rsidRDefault="002A1826" w:rsidP="002A1826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2A1826">
        <w:rPr>
          <w:sz w:val="24"/>
          <w:szCs w:val="24"/>
        </w:rPr>
        <w:t xml:space="preserve">In case </w:t>
      </w:r>
      <w:r w:rsidR="00EE6B00">
        <w:rPr>
          <w:sz w:val="24"/>
          <w:szCs w:val="24"/>
        </w:rPr>
        <w:t xml:space="preserve">any </w:t>
      </w:r>
      <w:r w:rsidRPr="002A1826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751232" w:rsidRPr="002A1826" w:rsidSect="00195AF5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F84" w:rsidRDefault="008C0F84" w:rsidP="002A1826">
      <w:pPr>
        <w:spacing w:after="0" w:line="240" w:lineRule="auto"/>
      </w:pPr>
      <w:r>
        <w:separator/>
      </w:r>
    </w:p>
  </w:endnote>
  <w:endnote w:type="continuationSeparator" w:id="1">
    <w:p w:rsidR="008C0F84" w:rsidRDefault="008C0F84" w:rsidP="002A1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826" w:rsidRPr="00912795" w:rsidRDefault="002A1826" w:rsidP="002A1826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National </w:t>
    </w:r>
    <w:r w:rsidR="0051210A">
      <w:rPr>
        <w:b/>
        <w:bCs/>
        <w:i/>
        <w:iCs/>
        <w:sz w:val="20"/>
        <w:szCs w:val="20"/>
      </w:rPr>
      <w:t xml:space="preserve">Advisor- Membership </w:t>
    </w:r>
    <w:r>
      <w:rPr>
        <w:b/>
        <w:bCs/>
        <w:i/>
        <w:iCs/>
        <w:sz w:val="20"/>
        <w:szCs w:val="20"/>
      </w:rPr>
      <w:t>Growth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2A1826" w:rsidRDefault="002A18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F84" w:rsidRDefault="008C0F84" w:rsidP="002A1826">
      <w:pPr>
        <w:spacing w:after="0" w:line="240" w:lineRule="auto"/>
      </w:pPr>
      <w:r>
        <w:separator/>
      </w:r>
    </w:p>
  </w:footnote>
  <w:footnote w:type="continuationSeparator" w:id="1">
    <w:p w:rsidR="008C0F84" w:rsidRDefault="008C0F84" w:rsidP="002A1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826" w:rsidRDefault="002A1826">
    <w:pPr>
      <w:pStyle w:val="Header"/>
    </w:pPr>
    <w:r w:rsidRPr="002A1826">
      <w:rPr>
        <w:noProof/>
        <w:lang w:val="en-IN" w:eastAsia="en-IN" w:bidi="hi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-483972</wp:posOffset>
          </wp:positionV>
          <wp:extent cx="7784769" cy="1241424"/>
          <wp:effectExtent l="19050" t="0" r="6681" b="0"/>
          <wp:wrapNone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7439" cy="1256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236F5"/>
    <w:multiLevelType w:val="hybridMultilevel"/>
    <w:tmpl w:val="4880C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A7F19"/>
    <w:multiLevelType w:val="hybridMultilevel"/>
    <w:tmpl w:val="5A10A4A4"/>
    <w:lvl w:ilvl="0" w:tplc="40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7549"/>
    <w:rsid w:val="000649A4"/>
    <w:rsid w:val="000B11FC"/>
    <w:rsid w:val="00115984"/>
    <w:rsid w:val="001A4493"/>
    <w:rsid w:val="001A7FC6"/>
    <w:rsid w:val="00210030"/>
    <w:rsid w:val="0024110B"/>
    <w:rsid w:val="002A1826"/>
    <w:rsid w:val="002D73BA"/>
    <w:rsid w:val="00387694"/>
    <w:rsid w:val="003904AC"/>
    <w:rsid w:val="00426496"/>
    <w:rsid w:val="004376B7"/>
    <w:rsid w:val="00487A89"/>
    <w:rsid w:val="00487F24"/>
    <w:rsid w:val="004D1A2B"/>
    <w:rsid w:val="004E04C7"/>
    <w:rsid w:val="0051210A"/>
    <w:rsid w:val="00546AD6"/>
    <w:rsid w:val="00546C70"/>
    <w:rsid w:val="00645E9C"/>
    <w:rsid w:val="006C2C04"/>
    <w:rsid w:val="007030AA"/>
    <w:rsid w:val="00751232"/>
    <w:rsid w:val="00774BA0"/>
    <w:rsid w:val="00851A8E"/>
    <w:rsid w:val="008651B4"/>
    <w:rsid w:val="008B28CC"/>
    <w:rsid w:val="008C0F84"/>
    <w:rsid w:val="00907549"/>
    <w:rsid w:val="009665D8"/>
    <w:rsid w:val="009D7A80"/>
    <w:rsid w:val="00B0112F"/>
    <w:rsid w:val="00B16B9C"/>
    <w:rsid w:val="00B2012E"/>
    <w:rsid w:val="00B34E23"/>
    <w:rsid w:val="00B44269"/>
    <w:rsid w:val="00B536D9"/>
    <w:rsid w:val="00B779AB"/>
    <w:rsid w:val="00B870A7"/>
    <w:rsid w:val="00C7517F"/>
    <w:rsid w:val="00CA7D6A"/>
    <w:rsid w:val="00CC0193"/>
    <w:rsid w:val="00CE1AF9"/>
    <w:rsid w:val="00D20C8A"/>
    <w:rsid w:val="00D52B11"/>
    <w:rsid w:val="00D54F2A"/>
    <w:rsid w:val="00D8315F"/>
    <w:rsid w:val="00E42148"/>
    <w:rsid w:val="00EA114C"/>
    <w:rsid w:val="00EE6B00"/>
    <w:rsid w:val="00F260EB"/>
    <w:rsid w:val="00F9448A"/>
    <w:rsid w:val="00FB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826"/>
  </w:style>
  <w:style w:type="paragraph" w:styleId="Footer">
    <w:name w:val="footer"/>
    <w:basedOn w:val="Normal"/>
    <w:link w:val="FooterChar"/>
    <w:uiPriority w:val="99"/>
    <w:semiHidden/>
    <w:unhideWhenUsed/>
    <w:rsid w:val="002A18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826"/>
  </w:style>
  <w:style w:type="paragraph" w:styleId="ListParagraph">
    <w:name w:val="List Paragraph"/>
    <w:basedOn w:val="Normal"/>
    <w:uiPriority w:val="34"/>
    <w:qFormat/>
    <w:rsid w:val="002A18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55</cp:revision>
  <cp:lastPrinted>2022-09-06T11:02:00Z</cp:lastPrinted>
  <dcterms:created xsi:type="dcterms:W3CDTF">2018-07-13T07:53:00Z</dcterms:created>
  <dcterms:modified xsi:type="dcterms:W3CDTF">2022-09-07T06:20:00Z</dcterms:modified>
</cp:coreProperties>
</file>